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7A" w:rsidRPr="007D1A7A" w:rsidRDefault="00992A63" w:rsidP="00A81170">
      <w:pPr>
        <w:spacing w:before="121" w:line="240" w:lineRule="exact"/>
        <w:rPr>
          <w:rFonts w:asciiTheme="majorHAnsi" w:eastAsia="Arial" w:hAnsiTheme="majorHAnsi" w:cstheme="majorHAnsi"/>
          <w:b/>
          <w:color w:val="000000"/>
        </w:rPr>
      </w:pPr>
      <w:r w:rsidRPr="007D1A7A">
        <w:rPr>
          <w:rFonts w:asciiTheme="majorHAnsi" w:eastAsia="Arial" w:hAnsiTheme="majorHAnsi" w:cstheme="majorHAnsi"/>
          <w:b/>
          <w:color w:val="000000"/>
        </w:rPr>
        <w:t>Email</w:t>
      </w:r>
      <w:r w:rsidRPr="007D1A7A">
        <w:rPr>
          <w:rFonts w:asciiTheme="majorHAnsi" w:eastAsia="Arial" w:hAnsiTheme="majorHAnsi" w:cstheme="majorHAnsi"/>
          <w:b/>
          <w:color w:val="000080"/>
        </w:rPr>
        <w:t xml:space="preserve">: </w:t>
      </w:r>
      <w:hyperlink r:id="rId10" w:history="1">
        <w:r w:rsidRPr="007D1A7A">
          <w:rPr>
            <w:rStyle w:val="Hyperlink"/>
            <w:rFonts w:asciiTheme="majorHAnsi" w:hAnsiTheme="majorHAnsi" w:cstheme="majorHAnsi"/>
          </w:rPr>
          <w:t>sultananayak1@gmail.com</w:t>
        </w:r>
      </w:hyperlink>
    </w:p>
    <w:p w:rsidR="007D1A7A" w:rsidRPr="007D1A7A" w:rsidRDefault="00992A63" w:rsidP="007D1A7A">
      <w:pPr>
        <w:spacing w:before="121" w:line="240" w:lineRule="exact"/>
        <w:ind w:left="140"/>
        <w:rPr>
          <w:rFonts w:asciiTheme="majorHAnsi" w:eastAsia="Arial" w:hAnsiTheme="majorHAnsi" w:cstheme="majorHAnsi"/>
          <w:b/>
          <w:color w:val="000000"/>
        </w:rPr>
      </w:pPr>
      <w:r w:rsidRPr="007D1A7A">
        <w:rPr>
          <w:rFonts w:asciiTheme="majorHAnsi" w:eastAsia="Arial" w:hAnsiTheme="majorHAnsi" w:cstheme="majorHAnsi"/>
          <w:b/>
          <w:color w:val="000080"/>
        </w:rPr>
        <w:t>Nazneen Nayak</w:t>
      </w:r>
    </w:p>
    <w:p w:rsidR="007D1A7A" w:rsidRPr="007D1A7A" w:rsidRDefault="00992A63" w:rsidP="007D1A7A">
      <w:pPr>
        <w:spacing w:before="121" w:line="240" w:lineRule="exact"/>
        <w:ind w:left="140"/>
        <w:rPr>
          <w:rFonts w:asciiTheme="majorHAnsi" w:eastAsia="Arial" w:hAnsiTheme="majorHAnsi" w:cstheme="majorHAnsi"/>
          <w:b/>
          <w:color w:val="000000"/>
        </w:rPr>
      </w:pPr>
      <w:r w:rsidRPr="007D1A7A">
        <w:rPr>
          <w:rFonts w:asciiTheme="majorHAnsi" w:eastAsia="Arial" w:hAnsiTheme="majorHAnsi" w:cstheme="majorHAnsi"/>
          <w:b/>
          <w:color w:val="000000"/>
        </w:rPr>
        <w:t>Phone</w:t>
      </w:r>
      <w:r w:rsidRPr="007D1A7A">
        <w:rPr>
          <w:rFonts w:asciiTheme="majorHAnsi" w:eastAsia="Arial" w:hAnsiTheme="majorHAnsi" w:cstheme="majorHAnsi"/>
          <w:b/>
          <w:color w:val="000080"/>
        </w:rPr>
        <w:t>: 6301932994</w:t>
      </w:r>
    </w:p>
    <w:p w:rsidR="007D1A7A" w:rsidRPr="007D1A7A" w:rsidRDefault="00992A63" w:rsidP="007D1A7A">
      <w:pPr>
        <w:spacing w:before="121" w:line="240" w:lineRule="exact"/>
        <w:ind w:left="140"/>
        <w:rPr>
          <w:rFonts w:asciiTheme="majorHAnsi" w:eastAsia="Arial" w:hAnsiTheme="majorHAnsi" w:cstheme="majorHAnsi"/>
          <w:b/>
          <w:color w:val="000080"/>
          <w:sz w:val="20"/>
          <w:u w:val="single"/>
        </w:rPr>
      </w:pPr>
      <w:r w:rsidRPr="007D1A7A">
        <w:rPr>
          <w:rFonts w:asciiTheme="majorHAnsi" w:eastAsia="Arial" w:hAnsiTheme="majorHAnsi" w:cstheme="majorHAnsi"/>
          <w:b/>
          <w:color w:val="000000"/>
        </w:rPr>
        <w:t>Hyderabad.</w:t>
      </w:r>
    </w:p>
    <w:p w:rsidR="007D1A7A" w:rsidRPr="007D1A7A" w:rsidRDefault="00992A63" w:rsidP="007D1A7A">
      <w:pPr>
        <w:spacing w:before="94" w:line="240" w:lineRule="exact"/>
        <w:ind w:left="140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b/>
          <w:color w:val="000080"/>
          <w:sz w:val="20"/>
          <w:u w:val="single"/>
        </w:rPr>
        <w:t>Experience Summary</w:t>
      </w:r>
    </w:p>
    <w:p w:rsidR="007D1A7A" w:rsidRPr="007D1A7A" w:rsidRDefault="00992A63" w:rsidP="007D1A7A">
      <w:pPr>
        <w:numPr>
          <w:ilvl w:val="0"/>
          <w:numId w:val="1"/>
        </w:numPr>
        <w:tabs>
          <w:tab w:val="left" w:pos="1736"/>
          <w:tab w:val="left" w:pos="1737"/>
        </w:tabs>
        <w:spacing w:before="120" w:line="240" w:lineRule="exact"/>
        <w:ind w:left="861" w:right="1065"/>
        <w:rPr>
          <w:rFonts w:asciiTheme="majorHAnsi" w:eastAsia="Arial" w:hAnsiTheme="majorHAnsi" w:cstheme="majorHAnsi"/>
          <w:color w:val="00000A"/>
          <w:sz w:val="18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Financial and accounting professional with </w:t>
      </w:r>
      <w:r w:rsidR="004539FA">
        <w:rPr>
          <w:rFonts w:asciiTheme="majorHAnsi" w:eastAsia="Arial" w:hAnsiTheme="majorHAnsi" w:cstheme="majorHAnsi"/>
          <w:color w:val="00000A"/>
          <w:sz w:val="20"/>
        </w:rPr>
        <w:t>4</w:t>
      </w:r>
      <w:r w:rsidR="004561B4">
        <w:rPr>
          <w:rFonts w:asciiTheme="majorHAnsi" w:eastAsia="Arial" w:hAnsiTheme="majorHAnsi" w:cstheme="majorHAnsi"/>
          <w:color w:val="00000A"/>
          <w:sz w:val="20"/>
        </w:rPr>
        <w:t>.2</w:t>
      </w: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 years of experience in professional services Industry, dedicated to </w:t>
      </w:r>
      <w:r w:rsidR="00D91F86" w:rsidRPr="007D1A7A">
        <w:rPr>
          <w:rFonts w:asciiTheme="majorHAnsi" w:eastAsia="Arial" w:hAnsiTheme="majorHAnsi" w:cstheme="majorHAnsi"/>
          <w:color w:val="00000A"/>
          <w:sz w:val="20"/>
        </w:rPr>
        <w:t>providing</w:t>
      </w: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 accurate Financial statements and Financial information to those individuals who makes business decisions on a daily, monthly, annuallybasis.</w:t>
      </w:r>
    </w:p>
    <w:p w:rsidR="007D1A7A" w:rsidRPr="007D1A7A" w:rsidRDefault="007D1A7A" w:rsidP="007D1A7A">
      <w:pPr>
        <w:spacing w:before="7" w:line="240" w:lineRule="exact"/>
        <w:rPr>
          <w:rFonts w:asciiTheme="majorHAnsi" w:eastAsia="Arial" w:hAnsiTheme="majorHAnsi" w:cstheme="majorHAnsi"/>
          <w:color w:val="00000A"/>
          <w:sz w:val="18"/>
        </w:rPr>
      </w:pPr>
    </w:p>
    <w:p w:rsidR="007D1A7A" w:rsidRPr="007D1A7A" w:rsidRDefault="00992A63" w:rsidP="007D1A7A">
      <w:pPr>
        <w:numPr>
          <w:ilvl w:val="0"/>
          <w:numId w:val="2"/>
        </w:numPr>
        <w:tabs>
          <w:tab w:val="left" w:pos="1736"/>
          <w:tab w:val="left" w:pos="1737"/>
        </w:tabs>
        <w:spacing w:before="1" w:line="240" w:lineRule="exact"/>
        <w:ind w:left="861" w:right="1024"/>
        <w:rPr>
          <w:rFonts w:asciiTheme="majorHAnsi" w:eastAsia="Arial" w:hAnsiTheme="majorHAnsi" w:cstheme="majorHAnsi"/>
          <w:color w:val="00000A"/>
          <w:sz w:val="26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Especially skilled at meeting </w:t>
      </w:r>
      <w:r w:rsidR="004B681E" w:rsidRPr="007D1A7A">
        <w:rPr>
          <w:rFonts w:asciiTheme="majorHAnsi" w:eastAsia="Arial" w:hAnsiTheme="majorHAnsi" w:cstheme="majorHAnsi"/>
          <w:b/>
          <w:color w:val="00000A"/>
          <w:sz w:val="20"/>
        </w:rPr>
        <w:t>IAS, US</w:t>
      </w:r>
      <w:r w:rsidRPr="007D1A7A">
        <w:rPr>
          <w:rFonts w:asciiTheme="majorHAnsi" w:eastAsia="Arial" w:hAnsiTheme="majorHAnsi" w:cstheme="majorHAnsi"/>
          <w:b/>
          <w:color w:val="00000A"/>
          <w:sz w:val="20"/>
        </w:rPr>
        <w:t xml:space="preserve"> GAAP</w:t>
      </w:r>
      <w:r w:rsidR="00535560">
        <w:rPr>
          <w:rFonts w:asciiTheme="majorHAnsi" w:eastAsia="Arial" w:hAnsiTheme="majorHAnsi" w:cstheme="majorHAnsi"/>
          <w:b/>
          <w:color w:val="00000A"/>
          <w:sz w:val="20"/>
        </w:rPr>
        <w:t xml:space="preserve">, </w:t>
      </w:r>
      <w:r w:rsidR="00021CD1">
        <w:rPr>
          <w:rFonts w:asciiTheme="majorHAnsi" w:eastAsia="Arial" w:hAnsiTheme="majorHAnsi" w:cstheme="majorHAnsi"/>
          <w:b/>
          <w:color w:val="00000A"/>
          <w:sz w:val="20"/>
        </w:rPr>
        <w:t>UK GAAP</w:t>
      </w: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and </w:t>
      </w:r>
      <w:r w:rsidRPr="007D1A7A">
        <w:rPr>
          <w:rFonts w:asciiTheme="majorHAnsi" w:eastAsia="Arial" w:hAnsiTheme="majorHAnsi" w:cstheme="majorHAnsi"/>
          <w:b/>
          <w:color w:val="00000A"/>
          <w:sz w:val="20"/>
        </w:rPr>
        <w:t>IFRS</w:t>
      </w:r>
      <w:r w:rsidRPr="007D1A7A">
        <w:rPr>
          <w:rFonts w:asciiTheme="majorHAnsi" w:eastAsia="Arial" w:hAnsiTheme="majorHAnsi" w:cstheme="majorHAnsi"/>
          <w:color w:val="00000A"/>
          <w:sz w:val="20"/>
        </w:rPr>
        <w:t>, Financial data analysis, ad-hoc reports, I</w:t>
      </w:r>
      <w:r w:rsidRPr="007D1A7A">
        <w:rPr>
          <w:rFonts w:asciiTheme="majorHAnsi" w:eastAsia="Arial" w:hAnsiTheme="majorHAnsi" w:cstheme="majorHAnsi"/>
          <w:color w:val="00000A"/>
          <w:sz w:val="20"/>
        </w:rPr>
        <w:t>dentifying process efficiencies and procedural protocols.</w:t>
      </w:r>
    </w:p>
    <w:p w:rsidR="007D1A7A" w:rsidRPr="007D1A7A" w:rsidRDefault="007D1A7A" w:rsidP="007D1A7A">
      <w:pPr>
        <w:spacing w:before="8" w:line="240" w:lineRule="exact"/>
        <w:rPr>
          <w:rFonts w:asciiTheme="majorHAnsi" w:eastAsia="Arial" w:hAnsiTheme="majorHAnsi" w:cstheme="majorHAnsi"/>
          <w:color w:val="00000A"/>
          <w:sz w:val="26"/>
        </w:rPr>
      </w:pPr>
    </w:p>
    <w:p w:rsidR="007D1A7A" w:rsidRPr="007D1A7A" w:rsidRDefault="00992A63" w:rsidP="007D1A7A">
      <w:pPr>
        <w:numPr>
          <w:ilvl w:val="0"/>
          <w:numId w:val="3"/>
        </w:numPr>
        <w:tabs>
          <w:tab w:val="left" w:pos="1736"/>
          <w:tab w:val="left" w:pos="1737"/>
        </w:tabs>
        <w:spacing w:line="240" w:lineRule="exact"/>
        <w:ind w:left="861" w:right="980"/>
        <w:rPr>
          <w:rFonts w:asciiTheme="majorHAnsi" w:eastAsia="Arial" w:hAnsiTheme="majorHAnsi" w:cstheme="majorHAnsi"/>
          <w:b/>
          <w:color w:val="1F487C"/>
          <w:sz w:val="20"/>
          <w:u w:val="single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Excellent IT skills, especially the ability to use accounting software such as </w:t>
      </w:r>
      <w:r w:rsidRPr="007D1A7A">
        <w:rPr>
          <w:rFonts w:asciiTheme="majorHAnsi" w:eastAsia="Arial" w:hAnsiTheme="majorHAnsi" w:cstheme="majorHAnsi"/>
          <w:b/>
          <w:color w:val="00000A"/>
          <w:sz w:val="20"/>
        </w:rPr>
        <w:t xml:space="preserve">SAP FICO </w:t>
      </w:r>
      <w:r w:rsidRPr="007D1A7A">
        <w:rPr>
          <w:rFonts w:asciiTheme="majorHAnsi" w:eastAsia="Arial" w:hAnsiTheme="majorHAnsi" w:cstheme="majorHAnsi"/>
          <w:color w:val="00000A"/>
          <w:sz w:val="20"/>
        </w:rPr>
        <w:t>(General ledger accounting, AR/AP, Asset accounting, generating reports in controlling, budgeting, forecastin</w:t>
      </w: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g) and proficiency in Microsoft Office &amp; specially spreadsheet programs at a highly proficient level, expertise in </w:t>
      </w:r>
      <w:r w:rsidRPr="007D1A7A">
        <w:rPr>
          <w:rFonts w:asciiTheme="majorHAnsi" w:eastAsia="Arial" w:hAnsiTheme="majorHAnsi" w:cstheme="majorHAnsi"/>
          <w:b/>
          <w:color w:val="00000A"/>
          <w:sz w:val="20"/>
        </w:rPr>
        <w:t>Financial Modelling in MSExcel.</w:t>
      </w:r>
    </w:p>
    <w:p w:rsidR="007D1A7A" w:rsidRPr="007D1A7A" w:rsidRDefault="007D1A7A" w:rsidP="007D1A7A">
      <w:pPr>
        <w:spacing w:before="25" w:line="240" w:lineRule="exact"/>
        <w:ind w:left="140"/>
        <w:rPr>
          <w:rFonts w:asciiTheme="majorHAnsi" w:eastAsia="Arial" w:hAnsiTheme="majorHAnsi" w:cstheme="majorHAnsi"/>
          <w:b/>
          <w:color w:val="1F487C"/>
          <w:sz w:val="20"/>
          <w:u w:val="single"/>
        </w:rPr>
      </w:pPr>
    </w:p>
    <w:p w:rsidR="007D1A7A" w:rsidRPr="007D1A7A" w:rsidRDefault="00992A63" w:rsidP="007D1A7A">
      <w:pPr>
        <w:spacing w:before="25" w:line="240" w:lineRule="exact"/>
        <w:ind w:left="140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b/>
          <w:color w:val="1F487C"/>
          <w:sz w:val="20"/>
          <w:u w:val="single"/>
        </w:rPr>
        <w:t>Specialised in</w:t>
      </w:r>
    </w:p>
    <w:p w:rsidR="007D1A7A" w:rsidRPr="007D1A7A" w:rsidRDefault="00992A63" w:rsidP="007D1A7A">
      <w:pPr>
        <w:numPr>
          <w:ilvl w:val="0"/>
          <w:numId w:val="4"/>
        </w:numPr>
        <w:tabs>
          <w:tab w:val="left" w:pos="1721"/>
          <w:tab w:val="left" w:pos="1722"/>
        </w:tabs>
        <w:spacing w:before="42" w:line="240" w:lineRule="exact"/>
        <w:ind w:left="861" w:hanging="361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FinancialAccounting</w:t>
      </w:r>
    </w:p>
    <w:p w:rsidR="007D1A7A" w:rsidRPr="007D1A7A" w:rsidRDefault="00992A63" w:rsidP="007D1A7A">
      <w:pPr>
        <w:numPr>
          <w:ilvl w:val="0"/>
          <w:numId w:val="4"/>
        </w:numPr>
        <w:tabs>
          <w:tab w:val="left" w:pos="1721"/>
          <w:tab w:val="left" w:pos="1722"/>
        </w:tabs>
        <w:spacing w:line="242" w:lineRule="exact"/>
        <w:ind w:left="861" w:hanging="361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FinancialReporting</w:t>
      </w:r>
    </w:p>
    <w:p w:rsidR="007D1A7A" w:rsidRPr="007D1A7A" w:rsidRDefault="00992A63" w:rsidP="007D1A7A">
      <w:pPr>
        <w:numPr>
          <w:ilvl w:val="0"/>
          <w:numId w:val="4"/>
        </w:numPr>
        <w:tabs>
          <w:tab w:val="left" w:pos="1721"/>
          <w:tab w:val="left" w:pos="1722"/>
        </w:tabs>
        <w:spacing w:line="243" w:lineRule="exact"/>
        <w:ind w:left="861" w:hanging="361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FinancialAnalysis</w:t>
      </w:r>
    </w:p>
    <w:p w:rsidR="007D1A7A" w:rsidRPr="007D1A7A" w:rsidRDefault="00992A63" w:rsidP="007D1A7A">
      <w:pPr>
        <w:numPr>
          <w:ilvl w:val="0"/>
          <w:numId w:val="4"/>
        </w:numPr>
        <w:tabs>
          <w:tab w:val="left" w:pos="1721"/>
          <w:tab w:val="left" w:pos="1722"/>
        </w:tabs>
        <w:spacing w:line="240" w:lineRule="exact"/>
        <w:ind w:left="861" w:hanging="361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CostAccounting</w:t>
      </w:r>
    </w:p>
    <w:p w:rsidR="007D1A7A" w:rsidRPr="007D1A7A" w:rsidRDefault="00992A63" w:rsidP="007D1A7A">
      <w:pPr>
        <w:numPr>
          <w:ilvl w:val="0"/>
          <w:numId w:val="4"/>
        </w:numPr>
        <w:tabs>
          <w:tab w:val="left" w:pos="1721"/>
          <w:tab w:val="left" w:pos="1722"/>
        </w:tabs>
        <w:spacing w:line="243" w:lineRule="exact"/>
        <w:ind w:left="861" w:hanging="361"/>
        <w:rPr>
          <w:rFonts w:asciiTheme="majorHAnsi" w:eastAsia="Arial" w:hAnsiTheme="majorHAnsi" w:cstheme="majorHAnsi"/>
          <w:b/>
          <w:color w:val="000080"/>
          <w:sz w:val="20"/>
          <w:u w:val="single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Budgeting and </w:t>
      </w:r>
      <w:r w:rsidRPr="007D1A7A">
        <w:rPr>
          <w:rFonts w:asciiTheme="majorHAnsi" w:eastAsia="Arial" w:hAnsiTheme="majorHAnsi" w:cstheme="majorHAnsi"/>
          <w:color w:val="00000A"/>
          <w:sz w:val="20"/>
        </w:rPr>
        <w:t>forecasting</w:t>
      </w:r>
    </w:p>
    <w:p w:rsidR="007D1A7A" w:rsidRPr="007D1A7A" w:rsidRDefault="007D1A7A" w:rsidP="007D1A7A">
      <w:pPr>
        <w:spacing w:before="39" w:line="240" w:lineRule="exact"/>
        <w:ind w:left="140"/>
        <w:rPr>
          <w:rFonts w:asciiTheme="majorHAnsi" w:eastAsia="Arial" w:hAnsiTheme="majorHAnsi" w:cstheme="majorHAnsi"/>
          <w:b/>
          <w:color w:val="000080"/>
          <w:sz w:val="20"/>
          <w:u w:val="single"/>
        </w:rPr>
      </w:pPr>
    </w:p>
    <w:p w:rsidR="007D1A7A" w:rsidRPr="007D1A7A" w:rsidRDefault="00992A63" w:rsidP="007D1A7A">
      <w:pPr>
        <w:spacing w:before="39" w:line="240" w:lineRule="exact"/>
        <w:ind w:left="140"/>
        <w:rPr>
          <w:rFonts w:asciiTheme="majorHAnsi" w:eastAsia="Arial" w:hAnsiTheme="majorHAnsi" w:cstheme="majorHAnsi"/>
          <w:b/>
          <w:color w:val="00000A"/>
        </w:rPr>
      </w:pPr>
      <w:r w:rsidRPr="007D1A7A">
        <w:rPr>
          <w:rFonts w:asciiTheme="majorHAnsi" w:eastAsia="Arial" w:hAnsiTheme="majorHAnsi" w:cstheme="majorHAnsi"/>
          <w:b/>
          <w:color w:val="000080"/>
          <w:sz w:val="20"/>
          <w:u w:val="single"/>
        </w:rPr>
        <w:t>Qualification</w:t>
      </w:r>
    </w:p>
    <w:p w:rsidR="007D1A7A" w:rsidRPr="007D1A7A" w:rsidRDefault="007D1A7A" w:rsidP="007D1A7A">
      <w:pPr>
        <w:spacing w:before="2" w:line="240" w:lineRule="exact"/>
        <w:rPr>
          <w:rFonts w:asciiTheme="majorHAnsi" w:eastAsia="Arial" w:hAnsiTheme="majorHAnsi" w:cstheme="majorHAnsi"/>
          <w:b/>
          <w:color w:val="00000A"/>
        </w:rPr>
      </w:pPr>
    </w:p>
    <w:tbl>
      <w:tblPr>
        <w:tblW w:w="0" w:type="auto"/>
        <w:tblInd w:w="204" w:type="dxa"/>
        <w:tblLayout w:type="fixed"/>
        <w:tblLook w:val="0000"/>
      </w:tblPr>
      <w:tblGrid>
        <w:gridCol w:w="2925"/>
        <w:gridCol w:w="3015"/>
        <w:gridCol w:w="3418"/>
      </w:tblGrid>
      <w:tr w:rsidR="005E3BC7" w:rsidTr="00A74C71">
        <w:trPr>
          <w:trHeight w:val="500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7D1A7A" w:rsidRPr="007D1A7A" w:rsidRDefault="00992A63" w:rsidP="00A74C71">
            <w:pPr>
              <w:spacing w:before="22" w:line="240" w:lineRule="exact"/>
              <w:ind w:left="105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Degree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7D1A7A" w:rsidRPr="007D1A7A" w:rsidRDefault="00992A63" w:rsidP="00A74C71">
            <w:pPr>
              <w:spacing w:before="22" w:line="240" w:lineRule="exact"/>
              <w:ind w:left="104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University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7D1A7A" w:rsidRPr="007D1A7A" w:rsidRDefault="00992A63" w:rsidP="00A74C71">
            <w:pPr>
              <w:spacing w:before="22" w:line="240" w:lineRule="exact"/>
              <w:ind w:left="105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Major Specialization</w:t>
            </w:r>
          </w:p>
        </w:tc>
      </w:tr>
      <w:tr w:rsidR="005E3BC7" w:rsidTr="00A74C71">
        <w:trPr>
          <w:trHeight w:val="500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5" w:right="94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Chartered Accountant (3</w:t>
            </w:r>
            <w:r w:rsidRPr="007D1A7A">
              <w:rPr>
                <w:rFonts w:asciiTheme="majorHAnsi" w:eastAsia="Arial" w:hAnsiTheme="majorHAnsi" w:cstheme="majorHAnsi"/>
                <w:color w:val="00000A"/>
                <w:sz w:val="20"/>
                <w:vertAlign w:val="superscript"/>
              </w:rPr>
              <w:t>rd</w:t>
            </w: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Level 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4" w:right="299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The Institute of Chartered Accountants of India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5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Financial Accounting, Financial Reporting, Taxation, Auditing</w:t>
            </w:r>
          </w:p>
        </w:tc>
      </w:tr>
      <w:tr w:rsidR="005E3BC7" w:rsidTr="00A74C71">
        <w:trPr>
          <w:trHeight w:val="500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5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Cost and Management Accountant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4" w:right="116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The Institute</w:t>
            </w: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 xml:space="preserve"> of Cost and Management Accountants of India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5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Financial Reporting; Financial Analysis, Cost Management, Budgeting and forecasting</w:t>
            </w:r>
          </w:p>
        </w:tc>
      </w:tr>
      <w:tr w:rsidR="005E3BC7" w:rsidTr="00A74C71">
        <w:trPr>
          <w:trHeight w:val="500"/>
        </w:trPr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5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Bachelor of Commerce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4"/>
              <w:rPr>
                <w:rFonts w:asciiTheme="majorHAnsi" w:eastAsia="Arial" w:hAnsiTheme="majorHAnsi" w:cstheme="majorHAnsi"/>
                <w:color w:val="00000A"/>
                <w:sz w:val="20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Sri Krishna Devaraya University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D1A7A" w:rsidRPr="007D1A7A" w:rsidRDefault="00992A63" w:rsidP="00A74C71">
            <w:pPr>
              <w:spacing w:before="22" w:line="240" w:lineRule="exact"/>
              <w:ind w:left="105"/>
              <w:rPr>
                <w:rFonts w:asciiTheme="majorHAnsi" w:hAnsiTheme="majorHAnsi" w:cstheme="majorHAnsi"/>
              </w:rPr>
            </w:pPr>
            <w:r w:rsidRPr="007D1A7A">
              <w:rPr>
                <w:rFonts w:asciiTheme="majorHAnsi" w:eastAsia="Arial" w:hAnsiTheme="majorHAnsi" w:cstheme="majorHAnsi"/>
                <w:color w:val="00000A"/>
                <w:sz w:val="20"/>
              </w:rPr>
              <w:t>Accounting, Cost Accounting</w:t>
            </w:r>
          </w:p>
        </w:tc>
      </w:tr>
    </w:tbl>
    <w:p w:rsidR="007D1A7A" w:rsidRPr="007D1A7A" w:rsidRDefault="007D1A7A" w:rsidP="007D1A7A">
      <w:pPr>
        <w:rPr>
          <w:rFonts w:asciiTheme="majorHAnsi" w:hAnsiTheme="majorHAnsi" w:cstheme="majorHAnsi"/>
        </w:rPr>
      </w:pPr>
    </w:p>
    <w:p w:rsidR="007D1A7A" w:rsidRPr="007D1A7A" w:rsidRDefault="00992A63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1F487C"/>
          <w:sz w:val="20"/>
          <w:u w:val="single"/>
        </w:rPr>
      </w:pPr>
      <w:r w:rsidRPr="007D1A7A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 xml:space="preserve">Work Experience </w:t>
      </w:r>
    </w:p>
    <w:p w:rsidR="007D1A7A" w:rsidRPr="007D1A7A" w:rsidRDefault="007D1A7A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1F487C"/>
          <w:sz w:val="20"/>
          <w:u w:val="single"/>
        </w:rPr>
      </w:pPr>
    </w:p>
    <w:p w:rsidR="007D1A7A" w:rsidRPr="00B6442F" w:rsidRDefault="00992A63" w:rsidP="00B6442F">
      <w:pPr>
        <w:numPr>
          <w:ilvl w:val="0"/>
          <w:numId w:val="5"/>
        </w:numPr>
        <w:spacing w:before="25" w:line="240" w:lineRule="exact"/>
        <w:rPr>
          <w:rFonts w:asciiTheme="majorHAnsi" w:eastAsia="Arial" w:hAnsiTheme="majorHAnsi" w:cstheme="majorHAnsi"/>
          <w:color w:val="000000"/>
          <w:sz w:val="20"/>
        </w:rPr>
      </w:pP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Working as a Financial Accountant in </w:t>
      </w:r>
      <w:r w:rsidR="00BC699D">
        <w:rPr>
          <w:rFonts w:asciiTheme="majorHAnsi" w:eastAsia="Arial" w:hAnsiTheme="majorHAnsi" w:cstheme="majorHAnsi"/>
          <w:color w:val="000000"/>
          <w:sz w:val="20"/>
        </w:rPr>
        <w:t xml:space="preserve">Genpact </w:t>
      </w: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from </w:t>
      </w:r>
      <w:r w:rsidR="00533C4D">
        <w:rPr>
          <w:rFonts w:asciiTheme="majorHAnsi" w:eastAsia="Arial" w:hAnsiTheme="majorHAnsi" w:cstheme="majorHAnsi"/>
          <w:color w:val="000000"/>
          <w:sz w:val="20"/>
        </w:rPr>
        <w:t>Ju</w:t>
      </w:r>
      <w:r w:rsidR="009772E6">
        <w:rPr>
          <w:rFonts w:asciiTheme="majorHAnsi" w:eastAsia="Arial" w:hAnsiTheme="majorHAnsi" w:cstheme="majorHAnsi"/>
          <w:color w:val="000000"/>
          <w:sz w:val="20"/>
        </w:rPr>
        <w:t>ly</w:t>
      </w: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 201</w:t>
      </w:r>
      <w:r w:rsidR="009772E6">
        <w:rPr>
          <w:rFonts w:asciiTheme="majorHAnsi" w:eastAsia="Arial" w:hAnsiTheme="majorHAnsi" w:cstheme="majorHAnsi"/>
          <w:color w:val="000000"/>
          <w:sz w:val="20"/>
        </w:rPr>
        <w:t>6</w:t>
      </w: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 to present.</w:t>
      </w:r>
    </w:p>
    <w:p w:rsidR="007D1A7A" w:rsidRPr="007D1A7A" w:rsidRDefault="00992A63" w:rsidP="007D1A7A">
      <w:pPr>
        <w:numPr>
          <w:ilvl w:val="0"/>
          <w:numId w:val="6"/>
        </w:numPr>
        <w:spacing w:before="25" w:line="240" w:lineRule="exact"/>
        <w:rPr>
          <w:rFonts w:asciiTheme="majorHAnsi" w:eastAsia="Arial" w:hAnsiTheme="majorHAnsi" w:cstheme="majorHAnsi"/>
          <w:color w:val="000000"/>
          <w:sz w:val="20"/>
        </w:rPr>
      </w:pP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Completed Internship in Subramanyam and Associates, Chartered Accountants Firm from March 2012 to </w:t>
      </w:r>
      <w:r w:rsidR="009772E6">
        <w:rPr>
          <w:rFonts w:asciiTheme="majorHAnsi" w:eastAsia="Arial" w:hAnsiTheme="majorHAnsi" w:cstheme="majorHAnsi"/>
          <w:color w:val="000000"/>
          <w:sz w:val="20"/>
        </w:rPr>
        <w:t>March</w:t>
      </w: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 2015.</w:t>
      </w:r>
    </w:p>
    <w:p w:rsidR="007D1A7A" w:rsidRPr="007D1A7A" w:rsidRDefault="007D1A7A" w:rsidP="007D1A7A">
      <w:pPr>
        <w:spacing w:before="25" w:line="240" w:lineRule="exact"/>
        <w:rPr>
          <w:rFonts w:asciiTheme="majorHAnsi" w:eastAsia="Arial" w:hAnsiTheme="majorHAnsi" w:cstheme="majorHAnsi"/>
          <w:color w:val="000000"/>
          <w:sz w:val="20"/>
        </w:rPr>
      </w:pPr>
    </w:p>
    <w:p w:rsidR="007D1A7A" w:rsidRPr="007D1A7A" w:rsidRDefault="00992A63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4B1F6F"/>
          <w:sz w:val="20"/>
        </w:rPr>
      </w:pPr>
      <w:r w:rsidRPr="007D1A7A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Present Experience Summary</w:t>
      </w:r>
    </w:p>
    <w:p w:rsidR="007D1A7A" w:rsidRPr="007D1A7A" w:rsidRDefault="007D1A7A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4B1F6F"/>
          <w:sz w:val="20"/>
        </w:rPr>
      </w:pPr>
    </w:p>
    <w:p w:rsidR="00122863" w:rsidRDefault="00992A63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Working in </w:t>
      </w:r>
      <w:r w:rsidR="00F5038A">
        <w:rPr>
          <w:rFonts w:asciiTheme="majorHAnsi" w:eastAsia="Arial" w:hAnsiTheme="majorHAnsi" w:cstheme="majorHAnsi"/>
          <w:color w:val="000000"/>
          <w:sz w:val="20"/>
        </w:rPr>
        <w:t>Genpact</w:t>
      </w: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 for the client GlaxoSmithKline from </w:t>
      </w:r>
      <w:r w:rsidR="002C3F52">
        <w:rPr>
          <w:rFonts w:asciiTheme="majorHAnsi" w:eastAsia="Arial" w:hAnsiTheme="majorHAnsi" w:cstheme="majorHAnsi"/>
          <w:color w:val="000000"/>
          <w:sz w:val="20"/>
        </w:rPr>
        <w:t>J</w:t>
      </w:r>
      <w:r w:rsidR="000956DB">
        <w:rPr>
          <w:rFonts w:asciiTheme="majorHAnsi" w:eastAsia="Arial" w:hAnsiTheme="majorHAnsi" w:cstheme="majorHAnsi"/>
          <w:color w:val="000000"/>
          <w:sz w:val="20"/>
        </w:rPr>
        <w:t xml:space="preserve">uly </w:t>
      </w:r>
      <w:r w:rsidRPr="007D1A7A">
        <w:rPr>
          <w:rFonts w:asciiTheme="majorHAnsi" w:eastAsia="Arial" w:hAnsiTheme="majorHAnsi" w:cstheme="majorHAnsi"/>
          <w:color w:val="000000"/>
          <w:sz w:val="20"/>
        </w:rPr>
        <w:t>201</w:t>
      </w:r>
      <w:r w:rsidR="000956DB">
        <w:rPr>
          <w:rFonts w:asciiTheme="majorHAnsi" w:eastAsia="Arial" w:hAnsiTheme="majorHAnsi" w:cstheme="majorHAnsi"/>
          <w:color w:val="000000"/>
          <w:sz w:val="20"/>
        </w:rPr>
        <w:t>6</w:t>
      </w:r>
      <w:r w:rsidRPr="007D1A7A">
        <w:rPr>
          <w:rFonts w:asciiTheme="majorHAnsi" w:eastAsia="Arial" w:hAnsiTheme="majorHAnsi" w:cstheme="majorHAnsi"/>
          <w:color w:val="000000"/>
          <w:sz w:val="20"/>
        </w:rPr>
        <w:t xml:space="preserve">, our client is </w:t>
      </w:r>
      <w:r w:rsidR="00A50EBE" w:rsidRPr="007D1A7A">
        <w:rPr>
          <w:rFonts w:asciiTheme="majorHAnsi" w:eastAsia="Arial" w:hAnsiTheme="majorHAnsi" w:cstheme="majorHAnsi"/>
          <w:color w:val="000000"/>
          <w:sz w:val="20"/>
        </w:rPr>
        <w:t>an</w:t>
      </w:r>
      <w:r w:rsidR="00A50EBE">
        <w:rPr>
          <w:rFonts w:asciiTheme="majorHAnsi" w:eastAsia="Arial" w:hAnsiTheme="majorHAnsi" w:cstheme="majorHAnsi"/>
          <w:color w:val="000000"/>
          <w:sz w:val="20"/>
        </w:rPr>
        <w:t>I</w:t>
      </w:r>
      <w:r w:rsidRPr="007D1A7A">
        <w:rPr>
          <w:rFonts w:asciiTheme="majorHAnsi" w:eastAsia="Arial" w:hAnsiTheme="majorHAnsi" w:cstheme="majorHAnsi"/>
          <w:color w:val="000000"/>
          <w:sz w:val="20"/>
        </w:rPr>
        <w:t>nternational Pharmaceutical company.</w:t>
      </w:r>
      <w:r w:rsidR="00CE29DA">
        <w:rPr>
          <w:rFonts w:asciiTheme="majorHAnsi" w:eastAsia="Arial" w:hAnsiTheme="majorHAnsi" w:cstheme="majorHAnsi"/>
          <w:color w:val="000000"/>
          <w:sz w:val="20"/>
        </w:rPr>
        <w:t>GSk is one of the World’s largest research-based pharmaceutical corporations that discovers</w:t>
      </w:r>
      <w:r w:rsidR="006A3A0E">
        <w:rPr>
          <w:rFonts w:asciiTheme="majorHAnsi" w:eastAsia="Arial" w:hAnsiTheme="majorHAnsi" w:cstheme="majorHAnsi"/>
          <w:color w:val="000000"/>
          <w:sz w:val="20"/>
        </w:rPr>
        <w:t>, develops, manufactures and markets branded human health products.</w:t>
      </w:r>
      <w:r w:rsidR="00311B8C">
        <w:rPr>
          <w:rFonts w:asciiTheme="majorHAnsi" w:eastAsia="Arial" w:hAnsiTheme="majorHAnsi" w:cstheme="majorHAnsi"/>
          <w:color w:val="000000"/>
          <w:sz w:val="20"/>
        </w:rPr>
        <w:t>Gsk has two main business divisions, pharmaceuticals and consumer healthcare.</w:t>
      </w:r>
    </w:p>
    <w:p w:rsidR="00122863" w:rsidRDefault="00122863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</w:p>
    <w:p w:rsidR="00122863" w:rsidRDefault="00122863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</w:p>
    <w:p w:rsidR="00122863" w:rsidRDefault="00122863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</w:p>
    <w:p w:rsidR="00E26855" w:rsidRDefault="00E26855" w:rsidP="007D1A7A">
      <w:pPr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</w:p>
    <w:p w:rsidR="007D1A7A" w:rsidRPr="007D1A7A" w:rsidRDefault="00992A63" w:rsidP="007D1A7A">
      <w:pPr>
        <w:spacing w:before="25" w:line="240" w:lineRule="exact"/>
        <w:rPr>
          <w:rFonts w:asciiTheme="majorHAnsi" w:eastAsia="Arial" w:hAnsiTheme="majorHAnsi" w:cstheme="majorHAnsi"/>
          <w:color w:val="00000A"/>
          <w:sz w:val="20"/>
        </w:rPr>
      </w:pPr>
      <w:bookmarkStart w:id="0" w:name="_GoBack"/>
      <w:bookmarkEnd w:id="0"/>
      <w:r w:rsidRPr="007D1A7A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Responsibilities:</w:t>
      </w:r>
    </w:p>
    <w:p w:rsidR="007D1A7A" w:rsidRPr="007D1A7A" w:rsidRDefault="00992A63" w:rsidP="007D1A7A">
      <w:pPr>
        <w:numPr>
          <w:ilvl w:val="0"/>
          <w:numId w:val="7"/>
        </w:numPr>
        <w:tabs>
          <w:tab w:val="left" w:pos="1210"/>
          <w:tab w:val="left" w:pos="1211"/>
        </w:tabs>
        <w:spacing w:before="100"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Carry out month end / year end process, Post Adjustment entries- posting of accruals, deferrals, depreciationrun in SAP environment. (SAP FICO)</w:t>
      </w:r>
    </w:p>
    <w:p w:rsidR="007D1A7A" w:rsidRDefault="00992A63" w:rsidP="007D1A7A">
      <w:pPr>
        <w:numPr>
          <w:ilvl w:val="0"/>
          <w:numId w:val="7"/>
        </w:numPr>
        <w:tabs>
          <w:tab w:val="left" w:pos="1210"/>
          <w:tab w:val="left" w:pos="1211"/>
        </w:tabs>
        <w:spacing w:before="100"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Prepare financial statementsmonthly, quarterly, annual basis in accordance withIFRS.</w:t>
      </w:r>
    </w:p>
    <w:p w:rsidR="0062503D" w:rsidRPr="006063DD" w:rsidRDefault="00992A63" w:rsidP="0062503D">
      <w:pPr>
        <w:numPr>
          <w:ilvl w:val="0"/>
          <w:numId w:val="7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i/>
          <w:iCs/>
          <w:color w:val="00000A"/>
          <w:sz w:val="20"/>
          <w:szCs w:val="22"/>
          <w:lang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Preparing various Management Information Reports, Monthly Income Report, Debtors Report, Creditors Report, etc.</w:t>
      </w:r>
    </w:p>
    <w:p w:rsidR="006063DD" w:rsidRDefault="00992A63" w:rsidP="006063DD">
      <w:pPr>
        <w:numPr>
          <w:ilvl w:val="0"/>
          <w:numId w:val="7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Preparation of Cash flow and funds flow statements, Stock s</w:t>
      </w:r>
      <w:r w:rsidRPr="007D1A7A">
        <w:rPr>
          <w:rFonts w:asciiTheme="majorHAnsi" w:eastAsia="Arial" w:hAnsiTheme="majorHAnsi" w:cstheme="majorHAnsi"/>
          <w:color w:val="00000A"/>
          <w:sz w:val="20"/>
        </w:rPr>
        <w:t>tatements and Preparation of Monthly financial reports etc.</w:t>
      </w:r>
    </w:p>
    <w:p w:rsidR="003F203B" w:rsidRDefault="00992A63" w:rsidP="006A5FE2">
      <w:pPr>
        <w:numPr>
          <w:ilvl w:val="0"/>
          <w:numId w:val="7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Perform bank reconciliation, </w:t>
      </w:r>
      <w:r w:rsidR="0029542C">
        <w:rPr>
          <w:rFonts w:asciiTheme="majorHAnsi" w:eastAsia="Arial" w:hAnsiTheme="majorHAnsi" w:cstheme="majorHAnsi"/>
          <w:color w:val="00000A"/>
          <w:sz w:val="20"/>
        </w:rPr>
        <w:t xml:space="preserve">other Balance Sheet </w:t>
      </w:r>
      <w:r w:rsidRPr="007D1A7A">
        <w:rPr>
          <w:rFonts w:asciiTheme="majorHAnsi" w:eastAsia="Arial" w:hAnsiTheme="majorHAnsi" w:cstheme="majorHAnsi"/>
          <w:color w:val="00000A"/>
          <w:sz w:val="20"/>
        </w:rPr>
        <w:t>GL Accountreconciliation</w:t>
      </w:r>
      <w:r w:rsidR="006A5FE2">
        <w:rPr>
          <w:rFonts w:asciiTheme="majorHAnsi" w:eastAsia="Arial" w:hAnsiTheme="majorHAnsi" w:cstheme="majorHAnsi"/>
          <w:color w:val="00000A"/>
          <w:sz w:val="20"/>
        </w:rPr>
        <w:t>.</w:t>
      </w:r>
    </w:p>
    <w:p w:rsidR="001F721C" w:rsidRDefault="00992A63" w:rsidP="006A5FE2">
      <w:pPr>
        <w:numPr>
          <w:ilvl w:val="0"/>
          <w:numId w:val="7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>
        <w:rPr>
          <w:rFonts w:asciiTheme="majorHAnsi" w:eastAsia="Arial" w:hAnsiTheme="majorHAnsi" w:cstheme="majorHAnsi"/>
          <w:color w:val="00000A"/>
          <w:sz w:val="20"/>
        </w:rPr>
        <w:t>Foreign currency revaluation</w:t>
      </w:r>
      <w:r w:rsidR="00433A5B">
        <w:rPr>
          <w:rFonts w:asciiTheme="majorHAnsi" w:eastAsia="Arial" w:hAnsiTheme="majorHAnsi" w:cstheme="majorHAnsi"/>
          <w:color w:val="00000A"/>
          <w:sz w:val="20"/>
        </w:rPr>
        <w:t>.</w:t>
      </w:r>
    </w:p>
    <w:p w:rsidR="00E766CB" w:rsidRPr="00E766CB" w:rsidRDefault="00992A63" w:rsidP="00E766CB">
      <w:pPr>
        <w:numPr>
          <w:ilvl w:val="0"/>
          <w:numId w:val="7"/>
        </w:numPr>
        <w:tabs>
          <w:tab w:val="left" w:pos="1210"/>
          <w:tab w:val="left" w:pos="1211"/>
        </w:tabs>
        <w:spacing w:before="35"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Management of Account Receivables and Payables, Asset accounting, </w:t>
      </w:r>
      <w:r w:rsidRPr="007D1A7A">
        <w:rPr>
          <w:rFonts w:asciiTheme="majorHAnsi" w:eastAsia="Times New Roman" w:hAnsiTheme="majorHAnsi" w:cstheme="majorHAnsi"/>
          <w:color w:val="00000A"/>
          <w:sz w:val="20"/>
        </w:rPr>
        <w:t>Cashaccount.</w:t>
      </w:r>
    </w:p>
    <w:p w:rsidR="00CE7FD5" w:rsidRPr="004D3315" w:rsidRDefault="00992A63" w:rsidP="004D3315">
      <w:pPr>
        <w:numPr>
          <w:ilvl w:val="0"/>
          <w:numId w:val="7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i/>
          <w:iCs/>
          <w:color w:val="00000A"/>
          <w:sz w:val="20"/>
          <w:szCs w:val="22"/>
          <w:lang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Verification</w:t>
      </w:r>
      <w:r w:rsidRPr="007D1A7A">
        <w:rPr>
          <w:rFonts w:asciiTheme="majorHAnsi" w:eastAsia="Arial" w:hAnsiTheme="majorHAnsi" w:cstheme="majorHAnsi"/>
          <w:color w:val="00000A"/>
          <w:sz w:val="20"/>
        </w:rPr>
        <w:t xml:space="preserve"> of accounts payable and account receivables statements and processing of payments.</w:t>
      </w:r>
    </w:p>
    <w:p w:rsidR="007D1A7A" w:rsidRPr="007D1A7A" w:rsidRDefault="00992A63" w:rsidP="007D1A7A">
      <w:pPr>
        <w:numPr>
          <w:ilvl w:val="0"/>
          <w:numId w:val="7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Provide information to internal and externalauditors.</w:t>
      </w:r>
    </w:p>
    <w:p w:rsidR="007D1A7A" w:rsidRPr="007D1A7A" w:rsidRDefault="00992A63" w:rsidP="007D1A7A">
      <w:pPr>
        <w:numPr>
          <w:ilvl w:val="0"/>
          <w:numId w:val="7"/>
        </w:numPr>
        <w:tabs>
          <w:tab w:val="left" w:pos="1210"/>
          <w:tab w:val="left" w:pos="1211"/>
        </w:tabs>
        <w:spacing w:before="5"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Review of expensereports.</w:t>
      </w:r>
    </w:p>
    <w:p w:rsidR="007D1A7A" w:rsidRPr="007D1A7A" w:rsidRDefault="00992A63" w:rsidP="007D1A7A">
      <w:pPr>
        <w:numPr>
          <w:ilvl w:val="0"/>
          <w:numId w:val="7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Analyse Financial Statements &amp; VarianceAnalysis.</w:t>
      </w:r>
    </w:p>
    <w:p w:rsidR="007D1A7A" w:rsidRPr="007D1A7A" w:rsidRDefault="00992A63" w:rsidP="007D1A7A">
      <w:pPr>
        <w:numPr>
          <w:ilvl w:val="0"/>
          <w:numId w:val="7"/>
        </w:numPr>
        <w:tabs>
          <w:tab w:val="left" w:pos="1210"/>
          <w:tab w:val="left" w:pos="1211"/>
        </w:tabs>
        <w:spacing w:before="40" w:line="240" w:lineRule="exact"/>
        <w:rPr>
          <w:rFonts w:asciiTheme="majorHAnsi" w:hAnsiTheme="majorHAnsi" w:cstheme="majorHAnsi"/>
        </w:rPr>
      </w:pPr>
      <w:r w:rsidRPr="007D1A7A">
        <w:rPr>
          <w:rFonts w:asciiTheme="majorHAnsi" w:eastAsia="Arial" w:hAnsiTheme="majorHAnsi" w:cstheme="majorHAnsi"/>
          <w:color w:val="00000A"/>
          <w:sz w:val="20"/>
        </w:rPr>
        <w:t>work with finance management to ensure impr</w:t>
      </w:r>
      <w:r w:rsidRPr="007D1A7A">
        <w:rPr>
          <w:rFonts w:asciiTheme="majorHAnsi" w:eastAsia="Arial" w:hAnsiTheme="majorHAnsi" w:cstheme="majorHAnsi"/>
          <w:color w:val="00000A"/>
          <w:sz w:val="20"/>
        </w:rPr>
        <w:t>ovements in internalprocesses.</w:t>
      </w:r>
    </w:p>
    <w:p w:rsidR="007D1A7A" w:rsidRPr="00373FD8" w:rsidRDefault="007D1A7A" w:rsidP="00373FD8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</w:p>
    <w:p w:rsidR="007D1A7A" w:rsidRPr="007D1A7A" w:rsidRDefault="00992A63" w:rsidP="007D1A7A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  <w:r w:rsidRPr="00373FD8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Internship Summary:</w:t>
      </w:r>
    </w:p>
    <w:p w:rsidR="007D1A7A" w:rsidRPr="007D1A7A" w:rsidRDefault="007D1A7A" w:rsidP="007D1A7A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</w:p>
    <w:p w:rsidR="007D1A7A" w:rsidRDefault="00992A63" w:rsidP="00455D7D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Worked in a Chartered Accountants Firm Subramanyam and Associates, from March 2012 to </w:t>
      </w:r>
      <w:r w:rsidR="00471CA5">
        <w:rPr>
          <w:rFonts w:asciiTheme="majorHAnsi" w:eastAsia="Arial" w:hAnsiTheme="majorHAnsi" w:cstheme="majorHAnsi"/>
          <w:color w:val="00000A"/>
          <w:sz w:val="20"/>
        </w:rPr>
        <w:t>March</w:t>
      </w: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 2015 as a</w:t>
      </w:r>
      <w:r w:rsidRPr="007D1A7A">
        <w:rPr>
          <w:rFonts w:asciiTheme="majorHAnsi" w:eastAsia="Arial" w:hAnsiTheme="majorHAnsi" w:cstheme="majorHAnsi"/>
          <w:color w:val="00000A"/>
          <w:sz w:val="20"/>
        </w:rPr>
        <w:t>Article</w:t>
      </w: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 Assistant (Internship), where I have involved in the following activities.</w:t>
      </w:r>
    </w:p>
    <w:p w:rsidR="00455D7D" w:rsidRPr="00455D7D" w:rsidRDefault="00455D7D" w:rsidP="00455D7D">
      <w:pPr>
        <w:tabs>
          <w:tab w:val="left" w:pos="1210"/>
          <w:tab w:val="left" w:pos="1211"/>
        </w:tabs>
        <w:spacing w:line="240" w:lineRule="exact"/>
        <w:ind w:left="720"/>
        <w:rPr>
          <w:rFonts w:asciiTheme="majorHAnsi" w:eastAsia="Arial" w:hAnsiTheme="majorHAnsi" w:cstheme="majorHAnsi"/>
          <w:color w:val="00000A"/>
          <w:sz w:val="20"/>
        </w:rPr>
      </w:pPr>
    </w:p>
    <w:p w:rsidR="007D1A7A" w:rsidRDefault="00992A63" w:rsidP="007D1A7A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Concurrent Audit </w:t>
      </w:r>
      <w:r w:rsidRPr="00455D7D">
        <w:rPr>
          <w:rFonts w:asciiTheme="majorHAnsi" w:eastAsia="Arial" w:hAnsiTheme="majorHAnsi" w:cstheme="majorHAnsi"/>
          <w:color w:val="00000A"/>
          <w:sz w:val="20"/>
        </w:rPr>
        <w:t>of syndicate Bank, Karur Vysya Bank,Canara Bank.</w:t>
      </w:r>
    </w:p>
    <w:p w:rsidR="00455D7D" w:rsidRPr="00455D7D" w:rsidRDefault="00455D7D" w:rsidP="00373FD8">
      <w:p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</w:p>
    <w:p w:rsidR="007D1A7A" w:rsidRDefault="00992A63" w:rsidP="007D1A7A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>Verification and preparation of Monthly VAT, CST and Income Tax Returns.</w:t>
      </w:r>
    </w:p>
    <w:p w:rsidR="00455D7D" w:rsidRPr="00455D7D" w:rsidRDefault="00455D7D" w:rsidP="00455D7D">
      <w:pPr>
        <w:tabs>
          <w:tab w:val="left" w:pos="1210"/>
          <w:tab w:val="left" w:pos="1211"/>
        </w:tabs>
        <w:spacing w:line="240" w:lineRule="exact"/>
        <w:ind w:left="720"/>
        <w:rPr>
          <w:rFonts w:asciiTheme="majorHAnsi" w:eastAsia="Arial" w:hAnsiTheme="majorHAnsi" w:cstheme="majorHAnsi"/>
          <w:color w:val="00000A"/>
          <w:sz w:val="20"/>
        </w:rPr>
      </w:pPr>
    </w:p>
    <w:p w:rsidR="007D1A7A" w:rsidRDefault="00992A63" w:rsidP="007D1A7A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Dealing with different types of clients (Individual, HUF, </w:t>
      </w:r>
      <w:r w:rsidR="00455D7D" w:rsidRPr="00455D7D">
        <w:rPr>
          <w:rFonts w:asciiTheme="majorHAnsi" w:eastAsia="Arial" w:hAnsiTheme="majorHAnsi" w:cstheme="majorHAnsi"/>
          <w:color w:val="00000A"/>
          <w:sz w:val="20"/>
        </w:rPr>
        <w:t>Partnership</w:t>
      </w: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 Firm and various organisations)</w:t>
      </w:r>
    </w:p>
    <w:p w:rsidR="00455D7D" w:rsidRPr="00455D7D" w:rsidRDefault="00455D7D" w:rsidP="00373FD8">
      <w:p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</w:p>
    <w:p w:rsidR="007D1A7A" w:rsidRDefault="00992A63" w:rsidP="00455D7D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>Analysis of Financial Stateme</w:t>
      </w:r>
      <w:r w:rsidRPr="00455D7D">
        <w:rPr>
          <w:rFonts w:asciiTheme="majorHAnsi" w:eastAsia="Arial" w:hAnsiTheme="majorHAnsi" w:cstheme="majorHAnsi"/>
          <w:color w:val="00000A"/>
          <w:sz w:val="20"/>
        </w:rPr>
        <w:t>nts, calculation of taxable income as per the Income Tax act.</w:t>
      </w:r>
    </w:p>
    <w:p w:rsidR="00455D7D" w:rsidRPr="00455D7D" w:rsidRDefault="00455D7D" w:rsidP="00455D7D">
      <w:pPr>
        <w:tabs>
          <w:tab w:val="left" w:pos="1210"/>
          <w:tab w:val="left" w:pos="1211"/>
        </w:tabs>
        <w:spacing w:line="240" w:lineRule="exact"/>
        <w:ind w:left="720"/>
        <w:rPr>
          <w:rFonts w:asciiTheme="majorHAnsi" w:eastAsia="Arial" w:hAnsiTheme="majorHAnsi" w:cstheme="majorHAnsi"/>
          <w:color w:val="00000A"/>
          <w:sz w:val="20"/>
        </w:rPr>
      </w:pPr>
    </w:p>
    <w:p w:rsidR="007D1A7A" w:rsidRPr="00455D7D" w:rsidRDefault="00992A63" w:rsidP="00455D7D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Dealing with insolvency cases, </w:t>
      </w:r>
      <w:r w:rsidR="00455D7D" w:rsidRPr="00455D7D">
        <w:rPr>
          <w:rFonts w:asciiTheme="majorHAnsi" w:eastAsia="Arial" w:hAnsiTheme="majorHAnsi" w:cstheme="majorHAnsi"/>
          <w:color w:val="00000A"/>
          <w:sz w:val="20"/>
        </w:rPr>
        <w:t>preparation</w:t>
      </w: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 of Balance Sheet/Income statement/Cash flow statement/Statement of changes in equity and other statements.</w:t>
      </w:r>
    </w:p>
    <w:p w:rsidR="008C35C0" w:rsidRPr="008C35C0" w:rsidRDefault="00992A63" w:rsidP="008C35C0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  <w:r w:rsidRPr="00373FD8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Achievements</w:t>
      </w:r>
      <w:r w:rsidR="00373FD8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:</w:t>
      </w:r>
    </w:p>
    <w:p w:rsidR="007D1A7A" w:rsidRDefault="007D1A7A" w:rsidP="008C35C0">
      <w:pPr>
        <w:tabs>
          <w:tab w:val="left" w:pos="1210"/>
          <w:tab w:val="left" w:pos="1211"/>
        </w:tabs>
        <w:spacing w:line="240" w:lineRule="exact"/>
        <w:ind w:left="720"/>
        <w:rPr>
          <w:rFonts w:asciiTheme="majorHAnsi" w:eastAsia="Arial" w:hAnsiTheme="majorHAnsi" w:cstheme="majorHAnsi"/>
          <w:color w:val="00000A"/>
          <w:sz w:val="20"/>
        </w:rPr>
      </w:pPr>
    </w:p>
    <w:p w:rsidR="00BB2C58" w:rsidRDefault="00992A63" w:rsidP="008C35C0">
      <w:pPr>
        <w:pStyle w:val="ListParagraph"/>
        <w:numPr>
          <w:ilvl w:val="0"/>
          <w:numId w:val="9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</w:rPr>
      </w:pPr>
      <w:r w:rsidRPr="00414170">
        <w:rPr>
          <w:rFonts w:asciiTheme="majorHAnsi" w:eastAsia="Arial" w:hAnsiTheme="majorHAnsi" w:cstheme="majorHAnsi"/>
          <w:color w:val="00000A"/>
          <w:sz w:val="20"/>
        </w:rPr>
        <w:t xml:space="preserve">Received many appreciations for my work from our client in my current and </w:t>
      </w:r>
      <w:r w:rsidR="005142F6">
        <w:rPr>
          <w:rFonts w:asciiTheme="majorHAnsi" w:eastAsia="Arial" w:hAnsiTheme="majorHAnsi" w:cstheme="majorHAnsi"/>
          <w:color w:val="00000A"/>
          <w:sz w:val="20"/>
        </w:rPr>
        <w:t xml:space="preserve">in my </w:t>
      </w:r>
      <w:r w:rsidR="006D6595">
        <w:rPr>
          <w:rFonts w:asciiTheme="majorHAnsi" w:eastAsia="Arial" w:hAnsiTheme="majorHAnsi" w:cstheme="majorHAnsi"/>
          <w:color w:val="00000A"/>
          <w:sz w:val="20"/>
        </w:rPr>
        <w:t>Internship.</w:t>
      </w:r>
    </w:p>
    <w:p w:rsidR="00414170" w:rsidRDefault="00992A63" w:rsidP="00414170">
      <w:pPr>
        <w:pStyle w:val="ListParagraph"/>
        <w:numPr>
          <w:ilvl w:val="0"/>
          <w:numId w:val="9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</w:rPr>
      </w:pPr>
      <w:r w:rsidRPr="00414170">
        <w:rPr>
          <w:rFonts w:asciiTheme="majorHAnsi" w:eastAsia="Arial" w:hAnsiTheme="majorHAnsi" w:cstheme="majorHAnsi"/>
          <w:color w:val="00000A"/>
          <w:sz w:val="20"/>
        </w:rPr>
        <w:t>I got State First in Board of Intermediate Education exams in 2006.</w:t>
      </w:r>
    </w:p>
    <w:p w:rsidR="00373FD8" w:rsidRPr="00414170" w:rsidRDefault="00992A63" w:rsidP="00414170">
      <w:pPr>
        <w:pStyle w:val="ListParagraph"/>
        <w:numPr>
          <w:ilvl w:val="0"/>
          <w:numId w:val="9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</w:rPr>
      </w:pPr>
      <w:r w:rsidRPr="00414170">
        <w:rPr>
          <w:rFonts w:asciiTheme="majorHAnsi" w:eastAsia="Arial" w:hAnsiTheme="majorHAnsi" w:cstheme="majorHAnsi"/>
          <w:color w:val="00000A"/>
          <w:sz w:val="20"/>
        </w:rPr>
        <w:t>College Topper in my Graduation</w:t>
      </w:r>
      <w:r w:rsidR="00455D7D" w:rsidRPr="00414170">
        <w:rPr>
          <w:rFonts w:asciiTheme="majorHAnsi" w:eastAsia="Arial" w:hAnsiTheme="majorHAnsi" w:cstheme="majorHAnsi"/>
          <w:color w:val="00000A"/>
          <w:sz w:val="20"/>
        </w:rPr>
        <w:t>.</w:t>
      </w:r>
    </w:p>
    <w:p w:rsidR="007D1A7A" w:rsidRDefault="00992A63" w:rsidP="003B37C9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  <w:r w:rsidRPr="003B37C9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Personal Details</w:t>
      </w:r>
      <w:r w:rsidR="003B37C9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:</w:t>
      </w:r>
    </w:p>
    <w:p w:rsidR="00211C5A" w:rsidRPr="003B37C9" w:rsidRDefault="00211C5A" w:rsidP="003B37C9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</w:p>
    <w:p w:rsidR="00211C5A" w:rsidRPr="00211C5A" w:rsidRDefault="00992A63" w:rsidP="00211C5A">
      <w:pPr>
        <w:numPr>
          <w:ilvl w:val="0"/>
          <w:numId w:val="14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 xml:space="preserve">Name </w:t>
      </w:r>
      <w:r w:rsidRPr="00455D7D">
        <w:rPr>
          <w:rFonts w:asciiTheme="majorHAnsi" w:eastAsia="Arial" w:hAnsiTheme="majorHAnsi" w:cstheme="majorHAnsi"/>
          <w:color w:val="00000A"/>
          <w:sz w:val="20"/>
        </w:rPr>
        <w:tab/>
      </w:r>
      <w:r w:rsidRPr="00455D7D">
        <w:rPr>
          <w:rFonts w:asciiTheme="majorHAnsi" w:eastAsia="Arial" w:hAnsiTheme="majorHAnsi" w:cstheme="majorHAnsi"/>
          <w:color w:val="00000A"/>
          <w:sz w:val="20"/>
        </w:rPr>
        <w:tab/>
        <w:t xml:space="preserve">  : Nazneen Sultana Naya</w:t>
      </w:r>
      <w:r>
        <w:rPr>
          <w:rFonts w:asciiTheme="majorHAnsi" w:eastAsia="Arial" w:hAnsiTheme="majorHAnsi" w:cstheme="majorHAnsi"/>
          <w:color w:val="00000A"/>
          <w:sz w:val="20"/>
        </w:rPr>
        <w:t>k</w:t>
      </w:r>
    </w:p>
    <w:p w:rsidR="007D1A7A" w:rsidRPr="00455D7D" w:rsidRDefault="00992A63" w:rsidP="00455D7D">
      <w:pPr>
        <w:numPr>
          <w:ilvl w:val="0"/>
          <w:numId w:val="14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>Husband’s Name        : Shafiwolla Shaik (IT consultant)</w:t>
      </w:r>
      <w:r w:rsidRPr="00455D7D">
        <w:rPr>
          <w:rFonts w:asciiTheme="majorHAnsi" w:eastAsia="Arial" w:hAnsiTheme="majorHAnsi" w:cstheme="majorHAnsi"/>
          <w:color w:val="00000A"/>
          <w:sz w:val="20"/>
        </w:rPr>
        <w:tab/>
      </w:r>
    </w:p>
    <w:p w:rsidR="007D1A7A" w:rsidRPr="00455D7D" w:rsidRDefault="00992A63" w:rsidP="00455D7D">
      <w:pPr>
        <w:numPr>
          <w:ilvl w:val="0"/>
          <w:numId w:val="14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>Sex</w:t>
      </w:r>
      <w:r w:rsidRPr="00455D7D">
        <w:rPr>
          <w:rFonts w:asciiTheme="majorHAnsi" w:eastAsia="Arial" w:hAnsiTheme="majorHAnsi" w:cstheme="majorHAnsi"/>
          <w:color w:val="00000A"/>
          <w:sz w:val="20"/>
        </w:rPr>
        <w:tab/>
      </w:r>
      <w:r w:rsidRPr="00455D7D">
        <w:rPr>
          <w:rFonts w:asciiTheme="majorHAnsi" w:eastAsia="Arial" w:hAnsiTheme="majorHAnsi" w:cstheme="majorHAnsi"/>
          <w:color w:val="00000A"/>
          <w:sz w:val="20"/>
        </w:rPr>
        <w:tab/>
        <w:t xml:space="preserve">  :  Female</w:t>
      </w:r>
    </w:p>
    <w:p w:rsidR="007D1A7A" w:rsidRPr="00455D7D" w:rsidRDefault="00992A63" w:rsidP="00455D7D">
      <w:pPr>
        <w:numPr>
          <w:ilvl w:val="0"/>
          <w:numId w:val="14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>Date of Birth              :  21 –02 – 1989.</w:t>
      </w:r>
    </w:p>
    <w:p w:rsidR="007D1A7A" w:rsidRPr="00455D7D" w:rsidRDefault="00992A63" w:rsidP="00455D7D">
      <w:pPr>
        <w:numPr>
          <w:ilvl w:val="0"/>
          <w:numId w:val="14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</w:rPr>
      </w:pPr>
      <w:r w:rsidRPr="00455D7D">
        <w:rPr>
          <w:rFonts w:asciiTheme="majorHAnsi" w:eastAsia="Arial" w:hAnsiTheme="majorHAnsi" w:cstheme="majorHAnsi"/>
          <w:color w:val="00000A"/>
          <w:sz w:val="20"/>
        </w:rPr>
        <w:t>Languages Known    :</w:t>
      </w:r>
      <w:r w:rsidRPr="00455D7D">
        <w:rPr>
          <w:rFonts w:asciiTheme="majorHAnsi" w:eastAsia="Arial" w:hAnsiTheme="majorHAnsi" w:cstheme="majorHAnsi"/>
          <w:color w:val="00000A"/>
          <w:sz w:val="20"/>
        </w:rPr>
        <w:tab/>
        <w:t xml:space="preserve"> English, German, Telugu, Hindi,Urdu</w:t>
      </w:r>
    </w:p>
    <w:p w:rsidR="007D1A7A" w:rsidRPr="00373FD8" w:rsidRDefault="00992A63" w:rsidP="00373FD8">
      <w:pPr>
        <w:numPr>
          <w:ilvl w:val="0"/>
          <w:numId w:val="14"/>
        </w:numPr>
        <w:autoSpaceDE w:val="0"/>
        <w:spacing w:after="280" w:line="360" w:lineRule="auto"/>
        <w:jc w:val="both"/>
        <w:rPr>
          <w:rFonts w:asciiTheme="majorHAnsi" w:eastAsia="Arial" w:hAnsiTheme="majorHAnsi" w:cstheme="majorHAnsi"/>
          <w:color w:val="00000A"/>
          <w:sz w:val="20"/>
          <w:lang w:val="it-IT"/>
        </w:rPr>
      </w:pPr>
      <w:r w:rsidRPr="00373FD8">
        <w:rPr>
          <w:rFonts w:asciiTheme="majorHAnsi" w:eastAsia="Arial" w:hAnsiTheme="majorHAnsi" w:cstheme="majorHAnsi"/>
          <w:color w:val="00000A"/>
          <w:sz w:val="20"/>
          <w:lang w:val="it-IT"/>
        </w:rPr>
        <w:lastRenderedPageBreak/>
        <w:t>PermanentAddress  :</w:t>
      </w:r>
      <w:r w:rsidRPr="00373FD8">
        <w:rPr>
          <w:rFonts w:asciiTheme="majorHAnsi" w:eastAsia="Arial" w:hAnsiTheme="majorHAnsi" w:cstheme="majorHAnsi"/>
          <w:color w:val="00000A"/>
          <w:sz w:val="20"/>
          <w:lang w:val="it-IT"/>
        </w:rPr>
        <w:tab/>
        <w:t>Nazneen Sultana  D/o Ismail Basha,</w:t>
      </w:r>
    </w:p>
    <w:p w:rsidR="007D1A7A" w:rsidRPr="00E6502F" w:rsidRDefault="00992A63" w:rsidP="003B37C9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color w:val="00000A"/>
          <w:sz w:val="20"/>
          <w:lang w:val="en-US"/>
        </w:rPr>
      </w:pPr>
      <w:r w:rsidRPr="00E6502F">
        <w:rPr>
          <w:rFonts w:asciiTheme="majorHAnsi" w:eastAsia="Arial" w:hAnsiTheme="majorHAnsi" w:cstheme="majorHAnsi"/>
          <w:color w:val="00000A"/>
          <w:sz w:val="20"/>
          <w:lang w:val="en-US"/>
        </w:rPr>
        <w:t xml:space="preserve">H/no: 7/446A, Near one </w:t>
      </w:r>
      <w:r w:rsidRPr="00E6502F">
        <w:rPr>
          <w:rFonts w:asciiTheme="majorHAnsi" w:eastAsia="Arial" w:hAnsiTheme="majorHAnsi" w:cstheme="majorHAnsi"/>
          <w:color w:val="00000A"/>
          <w:sz w:val="20"/>
          <w:lang w:val="en-US"/>
        </w:rPr>
        <w:t>Town police station,Nandyal.</w:t>
      </w:r>
    </w:p>
    <w:p w:rsidR="00E6502F" w:rsidRDefault="00E6502F" w:rsidP="003B37C9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  <w:lang w:val="en-US"/>
        </w:rPr>
      </w:pPr>
    </w:p>
    <w:p w:rsidR="007D1A7A" w:rsidRDefault="00992A63" w:rsidP="003B37C9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  <w:r w:rsidRPr="003B37C9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Strengths :</w:t>
      </w:r>
    </w:p>
    <w:p w:rsidR="00211C5A" w:rsidRPr="003B37C9" w:rsidRDefault="00211C5A" w:rsidP="003B37C9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</w:p>
    <w:p w:rsidR="007D1A7A" w:rsidRPr="00373FD8" w:rsidRDefault="00992A63" w:rsidP="00373FD8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373FD8">
        <w:rPr>
          <w:rFonts w:asciiTheme="majorHAnsi" w:eastAsia="Arial" w:hAnsiTheme="majorHAnsi" w:cstheme="majorHAnsi"/>
          <w:color w:val="00000A"/>
          <w:sz w:val="20"/>
        </w:rPr>
        <w:t>Proactive and deeply committed towards work</w:t>
      </w:r>
    </w:p>
    <w:p w:rsidR="007D1A7A" w:rsidRPr="00373FD8" w:rsidRDefault="00992A63" w:rsidP="00373FD8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373FD8">
        <w:rPr>
          <w:rFonts w:asciiTheme="majorHAnsi" w:eastAsia="Arial" w:hAnsiTheme="majorHAnsi" w:cstheme="majorHAnsi"/>
          <w:color w:val="00000A"/>
          <w:sz w:val="20"/>
        </w:rPr>
        <w:t>Self-Motivator&amp; easily adaptable to any kind of work environment.</w:t>
      </w:r>
    </w:p>
    <w:p w:rsidR="007D1A7A" w:rsidRPr="00373FD8" w:rsidRDefault="00992A63" w:rsidP="00373FD8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373FD8">
        <w:rPr>
          <w:rFonts w:asciiTheme="majorHAnsi" w:eastAsia="Arial" w:hAnsiTheme="majorHAnsi" w:cstheme="majorHAnsi"/>
          <w:color w:val="00000A"/>
          <w:sz w:val="20"/>
        </w:rPr>
        <w:t>Able to learn new work process &amp; methods quickly</w:t>
      </w:r>
    </w:p>
    <w:p w:rsidR="007D1A7A" w:rsidRPr="00373FD8" w:rsidRDefault="00992A63" w:rsidP="00373FD8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373FD8">
        <w:rPr>
          <w:rFonts w:asciiTheme="majorHAnsi" w:eastAsia="Arial" w:hAnsiTheme="majorHAnsi" w:cstheme="majorHAnsi"/>
          <w:color w:val="00000A"/>
          <w:sz w:val="20"/>
        </w:rPr>
        <w:t>Good communication &amp; interpersonal skills</w:t>
      </w:r>
    </w:p>
    <w:p w:rsidR="007D1A7A" w:rsidRPr="007D1A7A" w:rsidRDefault="007D1A7A" w:rsidP="007D1A7A">
      <w:pPr>
        <w:autoSpaceDE w:val="0"/>
        <w:rPr>
          <w:rFonts w:asciiTheme="majorHAnsi" w:eastAsia="Calibri" w:hAnsiTheme="majorHAnsi" w:cstheme="majorHAnsi"/>
          <w:b/>
          <w:bCs/>
          <w:i/>
          <w:iCs/>
          <w:sz w:val="22"/>
          <w:szCs w:val="22"/>
          <w:lang/>
        </w:rPr>
      </w:pPr>
    </w:p>
    <w:p w:rsidR="007D1A7A" w:rsidRPr="003B37C9" w:rsidRDefault="00992A63" w:rsidP="003B37C9">
      <w:pPr>
        <w:tabs>
          <w:tab w:val="left" w:pos="1210"/>
          <w:tab w:val="left" w:pos="1211"/>
        </w:tabs>
        <w:spacing w:before="25" w:line="240" w:lineRule="exact"/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</w:pPr>
      <w:r w:rsidRPr="003B37C9">
        <w:rPr>
          <w:rFonts w:asciiTheme="majorHAnsi" w:eastAsia="Arial" w:hAnsiTheme="majorHAnsi" w:cstheme="majorHAnsi"/>
          <w:b/>
          <w:bCs/>
          <w:color w:val="000080"/>
          <w:sz w:val="20"/>
          <w:u w:val="single"/>
        </w:rPr>
        <w:t>Declaration:</w:t>
      </w:r>
    </w:p>
    <w:p w:rsidR="007D1A7A" w:rsidRPr="00373FD8" w:rsidRDefault="007D1A7A" w:rsidP="00373FD8">
      <w:pPr>
        <w:tabs>
          <w:tab w:val="left" w:pos="1210"/>
          <w:tab w:val="left" w:pos="1211"/>
        </w:tabs>
        <w:spacing w:line="240" w:lineRule="exact"/>
        <w:ind w:left="360"/>
        <w:rPr>
          <w:rFonts w:asciiTheme="majorHAnsi" w:eastAsia="Arial" w:hAnsiTheme="majorHAnsi" w:cstheme="majorHAnsi"/>
          <w:color w:val="00000A"/>
          <w:sz w:val="20"/>
        </w:rPr>
      </w:pPr>
    </w:p>
    <w:p w:rsidR="007D1A7A" w:rsidRPr="00373FD8" w:rsidRDefault="00992A63" w:rsidP="00373FD8">
      <w:pPr>
        <w:numPr>
          <w:ilvl w:val="0"/>
          <w:numId w:val="9"/>
        </w:numPr>
        <w:tabs>
          <w:tab w:val="left" w:pos="1210"/>
          <w:tab w:val="left" w:pos="1211"/>
        </w:tabs>
        <w:spacing w:line="240" w:lineRule="exact"/>
        <w:rPr>
          <w:rFonts w:asciiTheme="majorHAnsi" w:eastAsia="Arial" w:hAnsiTheme="majorHAnsi" w:cstheme="majorHAnsi"/>
          <w:color w:val="00000A"/>
          <w:sz w:val="20"/>
        </w:rPr>
      </w:pPr>
      <w:r w:rsidRPr="00373FD8">
        <w:rPr>
          <w:rFonts w:asciiTheme="majorHAnsi" w:eastAsia="Arial" w:hAnsiTheme="majorHAnsi" w:cstheme="majorHAnsi"/>
          <w:color w:val="00000A"/>
          <w:sz w:val="20"/>
        </w:rPr>
        <w:t>I hereby declare that all the above furnished information is valid and shall be responsible in case of any mistakes.</w:t>
      </w:r>
    </w:p>
    <w:p w:rsidR="007D1A7A" w:rsidRPr="007D1A7A" w:rsidRDefault="007D1A7A" w:rsidP="007D1A7A">
      <w:pPr>
        <w:autoSpaceDE w:val="0"/>
        <w:spacing w:before="280" w:after="280"/>
        <w:jc w:val="both"/>
        <w:rPr>
          <w:rFonts w:asciiTheme="majorHAnsi" w:eastAsia="Calibri" w:hAnsiTheme="majorHAnsi" w:cstheme="majorHAnsi"/>
          <w:b/>
          <w:bCs/>
          <w:i/>
          <w:iCs/>
          <w:sz w:val="22"/>
          <w:szCs w:val="22"/>
          <w:u w:val="single"/>
          <w:lang/>
        </w:rPr>
      </w:pPr>
    </w:p>
    <w:p w:rsidR="007D1A7A" w:rsidRPr="007D1A7A" w:rsidRDefault="007D1A7A" w:rsidP="007D1A7A">
      <w:pPr>
        <w:autoSpaceDE w:val="0"/>
        <w:spacing w:before="280" w:after="280"/>
        <w:jc w:val="both"/>
        <w:rPr>
          <w:rFonts w:asciiTheme="majorHAnsi" w:eastAsia="Calibri" w:hAnsiTheme="majorHAnsi" w:cstheme="majorHAnsi"/>
          <w:i/>
          <w:iCs/>
          <w:sz w:val="22"/>
          <w:szCs w:val="22"/>
          <w:lang/>
        </w:rPr>
      </w:pPr>
    </w:p>
    <w:p w:rsidR="007D1A7A" w:rsidRPr="007D1A7A" w:rsidRDefault="007D1A7A" w:rsidP="007D1A7A">
      <w:pPr>
        <w:autoSpaceDE w:val="0"/>
        <w:spacing w:before="280" w:after="280"/>
        <w:jc w:val="both"/>
        <w:rPr>
          <w:rFonts w:asciiTheme="majorHAnsi" w:eastAsia="Calibri" w:hAnsiTheme="majorHAnsi" w:cstheme="majorHAnsi"/>
          <w:i/>
          <w:iCs/>
          <w:sz w:val="22"/>
          <w:szCs w:val="22"/>
          <w:lang/>
        </w:rPr>
      </w:pPr>
    </w:p>
    <w:p w:rsidR="007D1A7A" w:rsidRPr="007D1A7A" w:rsidRDefault="007D1A7A" w:rsidP="007D1A7A">
      <w:pPr>
        <w:autoSpaceDE w:val="0"/>
        <w:spacing w:before="280" w:after="280"/>
        <w:ind w:left="3600"/>
        <w:jc w:val="both"/>
        <w:rPr>
          <w:rFonts w:asciiTheme="majorHAnsi" w:eastAsia="Calibri" w:hAnsiTheme="majorHAnsi" w:cstheme="majorHAnsi"/>
          <w:i/>
          <w:iCs/>
          <w:sz w:val="22"/>
          <w:szCs w:val="22"/>
          <w:lang/>
        </w:rPr>
      </w:pPr>
    </w:p>
    <w:p w:rsidR="007D1A7A" w:rsidRPr="007D1A7A" w:rsidRDefault="007D1A7A" w:rsidP="007D1A7A">
      <w:pPr>
        <w:autoSpaceDE w:val="0"/>
        <w:spacing w:after="280" w:line="360" w:lineRule="auto"/>
        <w:jc w:val="both"/>
        <w:rPr>
          <w:rFonts w:asciiTheme="majorHAnsi" w:hAnsiTheme="majorHAnsi" w:cstheme="majorHAnsi"/>
        </w:rPr>
      </w:pPr>
    </w:p>
    <w:p w:rsidR="007D1A7A" w:rsidRPr="007D1A7A" w:rsidRDefault="005E3BC7">
      <w:pPr>
        <w:rPr>
          <w:rFonts w:asciiTheme="majorHAnsi" w:hAnsiTheme="majorHAnsi" w:cstheme="majorHAnsi"/>
        </w:rPr>
      </w:pPr>
      <w:r w:rsidRPr="005E3BC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pt;height:1pt;z-index:251658240">
            <v:imagedata r:id="rId11"/>
          </v:shape>
        </w:pict>
      </w:r>
    </w:p>
    <w:sectPr w:rsidR="007D1A7A" w:rsidRPr="007D1A7A" w:rsidSect="005E3BC7">
      <w:headerReference w:type="default" r:id="rId12"/>
      <w:footerReference w:type="default" r:id="rId13"/>
      <w:pgSz w:w="11906" w:h="16838"/>
      <w:pgMar w:top="1693" w:right="1134" w:bottom="1134" w:left="1134" w:header="113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A63" w:rsidRDefault="00992A63" w:rsidP="005E3BC7">
      <w:r>
        <w:separator/>
      </w:r>
    </w:p>
  </w:endnote>
  <w:endnote w:type="continuationSeparator" w:id="1">
    <w:p w:rsidR="00992A63" w:rsidRDefault="00992A63" w:rsidP="005E3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7A" w:rsidRDefault="005E3BC7">
    <w:pPr>
      <w:pStyle w:val="Footer"/>
    </w:pPr>
    <w:r w:rsidRPr="005E3BC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SIPCMb8324bce870b8a4028302cde" o:spid="_x0000_s2049" type="#_x0000_t202" alt="{&quot;HashCode&quot;:-1038031055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position-horizontal-relative:page;mso-position-vertical-relative:page;v-text-anchor:bottom" o:allowincell="f" filled="f" stroked="f" strokeweight=".5pt">
          <v:fill o:detectmouseclick="t"/>
          <v:textbox inset=",0,,0">
            <w:txbxContent>
              <w:p w:rsidR="007D1A7A" w:rsidRPr="007D1A7A" w:rsidRDefault="00992A63" w:rsidP="007D1A7A">
                <w:pPr>
                  <w:jc w:val="center"/>
                  <w:rPr>
                    <w:rFonts w:ascii="Arial" w:hAnsi="Arial"/>
                    <w:color w:val="000000"/>
                    <w:sz w:val="20"/>
                  </w:rPr>
                </w:pPr>
                <w:r w:rsidRPr="007D1A7A">
                  <w:rPr>
                    <w:rFonts w:ascii="Arial" w:hAnsi="Arial"/>
                    <w:color w:val="000000"/>
                    <w:sz w:val="20"/>
                  </w:rPr>
                  <w:t>Internal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A63" w:rsidRDefault="00992A63" w:rsidP="005E3BC7">
      <w:r>
        <w:separator/>
      </w:r>
    </w:p>
  </w:footnote>
  <w:footnote w:type="continuationSeparator" w:id="1">
    <w:p w:rsidR="00992A63" w:rsidRDefault="00992A63" w:rsidP="005E3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C02" w:rsidRDefault="00992A63">
    <w:pPr>
      <w:pStyle w:val="Header"/>
      <w:jc w:val="center"/>
    </w:pPr>
    <w:r>
      <w:t>Resume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singleLevel"/>
    <w:tmpl w:val="0000000B"/>
    <w:name w:val="RTF_Num 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243D7104"/>
    <w:multiLevelType w:val="hybridMultilevel"/>
    <w:tmpl w:val="E488B45C"/>
    <w:lvl w:ilvl="0" w:tplc="0914C8CC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DCD8DFD6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C9101C98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34DEB4C2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EECDD16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1842131C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7ED08FDE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CABE59A6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AB64B200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5">
    <w:nsid w:val="30AC75EC"/>
    <w:multiLevelType w:val="hybridMultilevel"/>
    <w:tmpl w:val="802CBBAC"/>
    <w:lvl w:ilvl="0" w:tplc="A5424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62C1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D4BC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CE2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B22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967D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E3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68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900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D1A7A"/>
    <w:rsid w:val="00021CD1"/>
    <w:rsid w:val="000956DB"/>
    <w:rsid w:val="00122863"/>
    <w:rsid w:val="00124C02"/>
    <w:rsid w:val="001B2561"/>
    <w:rsid w:val="001E4D1A"/>
    <w:rsid w:val="001F721C"/>
    <w:rsid w:val="00211C5A"/>
    <w:rsid w:val="0029542C"/>
    <w:rsid w:val="002C3F52"/>
    <w:rsid w:val="002D715A"/>
    <w:rsid w:val="00311B8C"/>
    <w:rsid w:val="00312FC2"/>
    <w:rsid w:val="00363446"/>
    <w:rsid w:val="00373FD8"/>
    <w:rsid w:val="003B37C9"/>
    <w:rsid w:val="003F203B"/>
    <w:rsid w:val="00414170"/>
    <w:rsid w:val="00433A5B"/>
    <w:rsid w:val="004539FA"/>
    <w:rsid w:val="00455D7D"/>
    <w:rsid w:val="004561B4"/>
    <w:rsid w:val="00471CA5"/>
    <w:rsid w:val="004B681E"/>
    <w:rsid w:val="004D3315"/>
    <w:rsid w:val="004F666E"/>
    <w:rsid w:val="005142F6"/>
    <w:rsid w:val="00533C4D"/>
    <w:rsid w:val="00535560"/>
    <w:rsid w:val="005C2743"/>
    <w:rsid w:val="005E3BC7"/>
    <w:rsid w:val="006063DD"/>
    <w:rsid w:val="0062503D"/>
    <w:rsid w:val="006A3A0E"/>
    <w:rsid w:val="006A5FE2"/>
    <w:rsid w:val="006D6595"/>
    <w:rsid w:val="006E69FB"/>
    <w:rsid w:val="006F0092"/>
    <w:rsid w:val="007D1A7A"/>
    <w:rsid w:val="008C35C0"/>
    <w:rsid w:val="009772E6"/>
    <w:rsid w:val="00992A63"/>
    <w:rsid w:val="00A50EBE"/>
    <w:rsid w:val="00A74C71"/>
    <w:rsid w:val="00A81170"/>
    <w:rsid w:val="00AE5135"/>
    <w:rsid w:val="00B00458"/>
    <w:rsid w:val="00B02EF2"/>
    <w:rsid w:val="00B251B8"/>
    <w:rsid w:val="00B6442F"/>
    <w:rsid w:val="00B80F7C"/>
    <w:rsid w:val="00BB2C58"/>
    <w:rsid w:val="00BC699D"/>
    <w:rsid w:val="00C733FE"/>
    <w:rsid w:val="00C77546"/>
    <w:rsid w:val="00CE29DA"/>
    <w:rsid w:val="00CE7FD5"/>
    <w:rsid w:val="00D91F86"/>
    <w:rsid w:val="00E26855"/>
    <w:rsid w:val="00E6502F"/>
    <w:rsid w:val="00E766CB"/>
    <w:rsid w:val="00F5038A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A7A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val="en-IN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1A7A"/>
    <w:rPr>
      <w:color w:val="000080"/>
      <w:u w:val="single"/>
    </w:rPr>
  </w:style>
  <w:style w:type="paragraph" w:styleId="Header">
    <w:name w:val="header"/>
    <w:basedOn w:val="Normal"/>
    <w:link w:val="HeaderChar"/>
    <w:rsid w:val="007D1A7A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7D1A7A"/>
    <w:rPr>
      <w:rFonts w:ascii="Times New Roman" w:eastAsia="SimSun" w:hAnsi="Times New Roman" w:cs="Arial"/>
      <w:kern w:val="1"/>
      <w:sz w:val="24"/>
      <w:szCs w:val="24"/>
      <w:lang w:val="en-IN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7D1A7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D1A7A"/>
    <w:rPr>
      <w:rFonts w:ascii="Times New Roman" w:eastAsia="SimSun" w:hAnsi="Times New Roman" w:cs="Mangal"/>
      <w:kern w:val="1"/>
      <w:sz w:val="24"/>
      <w:szCs w:val="21"/>
      <w:lang w:val="en-IN" w:eastAsia="hi-IN" w:bidi="hi-IN"/>
    </w:rPr>
  </w:style>
  <w:style w:type="paragraph" w:styleId="ListParagraph">
    <w:name w:val="List Paragraph"/>
    <w:basedOn w:val="Normal"/>
    <w:uiPriority w:val="34"/>
    <w:qFormat/>
    <w:rsid w:val="00455D7D"/>
    <w:pPr>
      <w:ind w:left="720"/>
      <w:contextualSpacing/>
    </w:pPr>
    <w:rPr>
      <w:rFonts w:cs="Mangal"/>
      <w:szCs w:val="21"/>
    </w:rPr>
  </w:style>
  <w:style w:type="paragraph" w:styleId="NoSpacing">
    <w:name w:val="No Spacing"/>
    <w:uiPriority w:val="1"/>
    <w:qFormat/>
    <w:rsid w:val="00373FD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val="en-IN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https://rdxfootmark.naukri.com/v2/track/openCv?trackingInfo=470e9aa54daddc67357e28d1ce7a6426134f530e18705c4458440321091b5b58120e1806114050580c4356014b4450530401195c1333471b1b111040505f095749011503504e1c180c571833471b1b0b154151550e4d584b50535a4f162e024b4340010d120213105b5c0c004d145c455715445a5c5d57421a081105431458090d074b100a12031753444f4a081e0103030710475e580b584d120c034e6&amp;docType=doc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ultananayak1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3D3F9B44F2F4C9ED943966FBE3CBD" ma:contentTypeVersion="8" ma:contentTypeDescription="Create a new document." ma:contentTypeScope="" ma:versionID="d438ac2894f365772cb24f4dd5703699">
  <xsd:schema xmlns:xsd="http://www.w3.org/2001/XMLSchema" xmlns:xs="http://www.w3.org/2001/XMLSchema" xmlns:p="http://schemas.microsoft.com/office/2006/metadata/properties" xmlns:ns3="a785ad58-1d57-4f8a-aa71-77170459bd0d" xmlns:ns4="cd11f345-479d-46bb-bb83-db74a47b9c11" targetNamespace="http://schemas.microsoft.com/office/2006/metadata/properties" ma:root="true" ma:fieldsID="d8ec9d608e0e9d6f4916cf1dc223794a" ns3:_="" ns4:_="">
    <xsd:import namespace="a785ad58-1d57-4f8a-aa71-77170459bd0d"/>
    <xsd:import namespace="cd11f345-479d-46bb-bb83-db74a47b9c1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11f345-479d-46bb-bb83-db74a47b9c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6D9697-C2D4-4B6B-AAEE-CEA8AE996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cd11f345-479d-46bb-bb83-db74a47b9c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C827E-B549-462A-ADBA-5185EE246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37C3E-43A4-482A-8C75-4133A778AE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Shaik, Shafiwolla (AllianzGI - External)</dc:creator>
  <cp:lastModifiedBy>Dell</cp:lastModifiedBy>
  <cp:revision>2</cp:revision>
  <dcterms:created xsi:type="dcterms:W3CDTF">2020-11-20T16:06:00Z</dcterms:created>
  <dcterms:modified xsi:type="dcterms:W3CDTF">2020-11-20T16:06:00Z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0x01010027F3D3F9B44F2F4C9ED943966FBE3CBD</vt:lpwstr>
  </property>
  <property fmtid="{D5CDD505-2E9C-101B-9397-08002B2CF9AE}" pid="3" name="MSIP_Label_511d2ef4-471a-450b-b804-da016b8121de_ActionId">
    <vt:lpwstr>8115f788-bbec-41b6-9144-7a61c5dd49a3</vt:lpwstr>
  </property>
  <property fmtid="{D5CDD505-2E9C-101B-9397-08002B2CF9AE}" pid="4" name="MSIP_Label_511d2ef4-471a-450b-b804-da016b8121de_Application">
    <vt:lpwstr>Microsoft Azure Information Protection</vt:lpwstr>
  </property>
  <property fmtid="{D5CDD505-2E9C-101B-9397-08002B2CF9AE}" pid="5" name="MSIP_Label_511d2ef4-471a-450b-b804-da016b8121de_Enabled">
    <vt:lpwstr>True</vt:lpwstr>
  </property>
  <property fmtid="{D5CDD505-2E9C-101B-9397-08002B2CF9AE}" pid="6" name="MSIP_Label_511d2ef4-471a-450b-b804-da016b8121de_Extended_MSFT_Method">
    <vt:lpwstr>Automatic</vt:lpwstr>
  </property>
  <property fmtid="{D5CDD505-2E9C-101B-9397-08002B2CF9AE}" pid="7" name="MSIP_Label_511d2ef4-471a-450b-b804-da016b8121de_Name">
    <vt:lpwstr>Internal</vt:lpwstr>
  </property>
  <property fmtid="{D5CDD505-2E9C-101B-9397-08002B2CF9AE}" pid="8" name="MSIP_Label_511d2ef4-471a-450b-b804-da016b8121de_Owner">
    <vt:lpwstr>ext.Shafiwolla.Shaik@allianzgi.com</vt:lpwstr>
  </property>
  <property fmtid="{D5CDD505-2E9C-101B-9397-08002B2CF9AE}" pid="9" name="MSIP_Label_511d2ef4-471a-450b-b804-da016b8121de_SetDate">
    <vt:lpwstr>2020-08-12T13:10:31.9557301Z</vt:lpwstr>
  </property>
  <property fmtid="{D5CDD505-2E9C-101B-9397-08002B2CF9AE}" pid="10" name="MSIP_Label_511d2ef4-471a-450b-b804-da016b8121de_SiteId">
    <vt:lpwstr>a1eacbd5-fb0e-46f1-81e3-4965ea8e45bb</vt:lpwstr>
  </property>
  <property fmtid="{D5CDD505-2E9C-101B-9397-08002B2CF9AE}" pid="11" name="Sensitivity">
    <vt:lpwstr>Internal</vt:lpwstr>
  </property>
</Properties>
</file>